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5" w:rsidRDefault="001E4305" w:rsidP="001E4305">
      <w:pPr>
        <w:pStyle w:val="a3"/>
        <w:pageBreakBefore/>
        <w:spacing w:after="0"/>
      </w:pPr>
      <w:r>
        <w:rPr>
          <w:rFonts w:ascii="Arial" w:hAnsi="Arial" w:cs="Arial"/>
          <w:b/>
          <w:bCs/>
          <w:sz w:val="20"/>
          <w:szCs w:val="20"/>
        </w:rPr>
        <w:t>АНКЕТА: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ФИО нуждающегося в помощи</w:t>
      </w:r>
      <w:r>
        <w:rPr>
          <w:rFonts w:ascii="Arial" w:hAnsi="Arial" w:cs="Arial"/>
          <w:sz w:val="20"/>
          <w:szCs w:val="20"/>
        </w:rPr>
        <w:t>, дата рождения, возраст на данный момент,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>адрес регистрации,</w:t>
      </w:r>
    </w:p>
    <w:p w:rsidR="001E4305" w:rsidRDefault="001E4305" w:rsidP="001E4305">
      <w:pPr>
        <w:pStyle w:val="a3"/>
        <w:spacing w:after="0"/>
      </w:pPr>
      <w:proofErr w:type="gramStart"/>
      <w:r>
        <w:rPr>
          <w:rFonts w:ascii="Arial" w:hAnsi="Arial" w:cs="Arial"/>
          <w:sz w:val="20"/>
          <w:szCs w:val="20"/>
        </w:rPr>
        <w:t>диагноз,</w:t>
      </w:r>
      <w:r>
        <w:rPr>
          <w:rFonts w:ascii="Arial" w:hAnsi="Arial" w:cs="Arial"/>
          <w:sz w:val="20"/>
          <w:szCs w:val="20"/>
        </w:rPr>
        <w:br/>
        <w:t>номер</w:t>
      </w:r>
      <w:proofErr w:type="gramEnd"/>
      <w:r>
        <w:rPr>
          <w:rFonts w:ascii="Arial" w:hAnsi="Arial" w:cs="Arial"/>
          <w:sz w:val="20"/>
          <w:szCs w:val="20"/>
        </w:rPr>
        <w:t xml:space="preserve"> телефона (если нуждающийся в помощи недееспособен, то контакты лица, представляющего его интересы - имя, фамилия, номер телефона, </w:t>
      </w:r>
      <w:proofErr w:type="spellStart"/>
      <w:r>
        <w:rPr>
          <w:rFonts w:ascii="Arial" w:hAnsi="Arial" w:cs="Arial"/>
          <w:sz w:val="20"/>
          <w:szCs w:val="20"/>
        </w:rPr>
        <w:t>эл.почта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Цель обращения</w:t>
      </w:r>
      <w:r>
        <w:rPr>
          <w:rFonts w:ascii="Arial" w:hAnsi="Arial" w:cs="Arial"/>
          <w:sz w:val="20"/>
          <w:szCs w:val="20"/>
        </w:rPr>
        <w:t xml:space="preserve"> (планируется обследование/лечение/курс реабилитации/операция), где (медицинское учреждение, город) и когда. Какая сумма денег необходима по счету.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>Готовы ли самостоятельно оплатить дополнительные расходы (проезд/проживание).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>Сколько денег уже удалось собрать. Срок окончания сбора.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>История потенциального подопечного (обоснование обращения за помощью):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когда начались проблемы со здоровьем (при каких обстоятельствах, в чем заключались); если это результат несчастного случая, то как он произошёл, осудили ли виновного;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где обследовался, лечился;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состояние нуждающегося в помощи на данный момент, что может делать сам, какие в последнее время ухудшения/улучшения;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 xml:space="preserve">- рекомендации и прогнозы врачей; 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почему выбрана именно эта клиника, как ее нашли;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в чем заключается лечение/обследование (указать, что именно планируется делать и каких результатов достигнуть);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обоснование срочности (планируемая дата и почему нельзя отложить на другой срок); какие будут последствия, если лечение не провести в ближайшее время;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для лечения в России - можно ли получить бесплатно/для лечения заграницей - можно ли получить подобное лечение в России и в какие клиники России уже обращались по данной проблеме (если не обращались, укажите причины);</w:t>
      </w:r>
    </w:p>
    <w:p w:rsidR="001E4305" w:rsidRDefault="001E4305" w:rsidP="001E4305">
      <w:pPr>
        <w:pStyle w:val="a3"/>
        <w:spacing w:after="0"/>
        <w:ind w:left="284" w:hanging="142"/>
      </w:pPr>
      <w:r>
        <w:rPr>
          <w:rFonts w:ascii="Arial" w:hAnsi="Arial" w:cs="Arial"/>
          <w:i/>
          <w:iCs/>
          <w:sz w:val="20"/>
          <w:szCs w:val="20"/>
        </w:rPr>
        <w:t>- немного подробнее о нуждающемся в лечении (образ жизни - развернутый ответ) и о семье (состав семьи, материальное положение).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 xml:space="preserve">4. Ссылки на группы помощи в </w:t>
      </w:r>
      <w:proofErr w:type="spellStart"/>
      <w:r>
        <w:rPr>
          <w:rFonts w:ascii="Arial" w:hAnsi="Arial" w:cs="Arial"/>
          <w:sz w:val="20"/>
          <w:szCs w:val="20"/>
        </w:rPr>
        <w:t>соцсетях</w:t>
      </w:r>
      <w:proofErr w:type="spellEnd"/>
      <w:r>
        <w:rPr>
          <w:rFonts w:ascii="Arial" w:hAnsi="Arial" w:cs="Arial"/>
          <w:sz w:val="20"/>
          <w:szCs w:val="20"/>
        </w:rPr>
        <w:t xml:space="preserve"> (при наличии).</w:t>
      </w:r>
    </w:p>
    <w:p w:rsidR="001E4305" w:rsidRDefault="001E4305" w:rsidP="001E4305">
      <w:pPr>
        <w:pStyle w:val="a3"/>
        <w:spacing w:after="0"/>
      </w:pPr>
      <w:r>
        <w:rPr>
          <w:rFonts w:ascii="Arial" w:hAnsi="Arial" w:cs="Arial"/>
          <w:sz w:val="20"/>
          <w:szCs w:val="20"/>
        </w:rPr>
        <w:t>5. При лечении заграницей – есть ли загранпаспорта, визы.</w:t>
      </w:r>
    </w:p>
    <w:p w:rsidR="005676D5" w:rsidRDefault="005676D5">
      <w:bookmarkStart w:id="0" w:name="_GoBack"/>
      <w:bookmarkEnd w:id="0"/>
    </w:p>
    <w:sectPr w:rsidR="0056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EA"/>
    <w:rsid w:val="001E4305"/>
    <w:rsid w:val="005676D5"/>
    <w:rsid w:val="0083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C344-B7E1-441B-BB6E-2FEBC40B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2021-10-18T16:43:00Z</dcterms:created>
  <dcterms:modified xsi:type="dcterms:W3CDTF">2021-10-18T16:43:00Z</dcterms:modified>
</cp:coreProperties>
</file>